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8199A">
      <w:pPr>
        <w:widowControl/>
        <w:spacing w:line="420" w:lineRule="atLeast"/>
        <w:jc w:val="left"/>
        <w:rPr>
          <w:rFonts w:ascii="黑体" w:hAnsi="黑体" w:eastAsia="黑体" w:cs="黑体"/>
          <w:color w:val="auto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  <w:t>附件 2 </w:t>
      </w:r>
    </w:p>
    <w:p w14:paraId="187D6A97">
      <w:pPr>
        <w:widowControl/>
        <w:spacing w:line="420" w:lineRule="atLeast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bidi="ar"/>
        </w:rPr>
        <w:t>报考人员诚信承诺书</w:t>
      </w:r>
    </w:p>
    <w:p w14:paraId="70C308D4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本人已仔细阅读《北海市应急管理局2026年招聘1名后勤人员（控制数）公告》等有关文件，本着诚信报考的原则，现郑重承诺： </w:t>
      </w:r>
    </w:p>
    <w:p w14:paraId="61044916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一、自觉遵守北海市招聘后勤人员的有关政策和要求，认真履行报考人员的各项义务。 </w:t>
      </w:r>
    </w:p>
    <w:p w14:paraId="1A0CE3E8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二、报考行为出自本人自主、真实的意愿。已对所选报职位有了充分的了解，愿意接受主管部门、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招录单位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及授权的考试机构依法进行的考试、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试用期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、体检和考察。 </w:t>
      </w:r>
    </w:p>
    <w:p w14:paraId="0BEB01DE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三、认真对待每一个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环节，完成相应的程序。在面试、体检、考察、公示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、试用期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等环节，不无故放弃或中断。</w:t>
      </w:r>
    </w:p>
    <w:p w14:paraId="5DC61529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四、所提交的报名信息和材料真实、准确，因提交的报名信息和材料不真实、不完整或者错误填写而造成资格审查不通过等后果，由本人承担责任。</w:t>
      </w:r>
    </w:p>
    <w:p w14:paraId="640DA260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五、遵守纪律，不舞弊也不协助他人舞弊。</w:t>
      </w:r>
    </w:p>
    <w:p w14:paraId="250D965D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以上承诺如有违反，本人愿意承担由此产生的一切后果，并自愿接受有关部门的处理和法律责任的追究。 </w:t>
      </w:r>
    </w:p>
    <w:p w14:paraId="320ADDE1">
      <w:pPr>
        <w:spacing w:line="570" w:lineRule="exact"/>
        <w:ind w:left="640"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</w:t>
      </w:r>
    </w:p>
    <w:p w14:paraId="032A3D42">
      <w:pPr>
        <w:spacing w:line="570" w:lineRule="exact"/>
        <w:ind w:left="640" w:hanging="640" w:hangingChars="200"/>
        <w:jc w:val="righ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                   承诺人：     </w:t>
      </w:r>
    </w:p>
    <w:p w14:paraId="2A717B00">
      <w:pPr>
        <w:spacing w:line="570" w:lineRule="exact"/>
        <w:ind w:left="640" w:hanging="640" w:hangingChars="200"/>
        <w:jc w:val="right"/>
        <w:rPr>
          <w:rFonts w:ascii="黑体" w:hAnsi="黑体" w:eastAsia="黑体" w:cs="黑体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                   2026年  月  日</w:t>
      </w:r>
    </w:p>
    <w:p w14:paraId="582C1FD2"/>
    <w:p w14:paraId="60F97259"/>
    <w:p w14:paraId="0CED6B73">
      <w:bookmarkStart w:id="0" w:name="_GoBack"/>
      <w:bookmarkEnd w:id="0"/>
    </w:p>
    <w:sectPr>
      <w:footerReference r:id="rId3" w:type="default"/>
      <w:pgSz w:w="11906" w:h="16838"/>
      <w:pgMar w:top="1304" w:right="130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BAC1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3065A4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3065A4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E3F11"/>
    <w:rsid w:val="0F4D3C45"/>
    <w:rsid w:val="3A7E3F11"/>
    <w:rsid w:val="7BF69207"/>
    <w:rsid w:val="F7ECF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797</Words>
  <Characters>806</Characters>
  <Lines>0</Lines>
  <Paragraphs>0</Paragraphs>
  <TotalTime>0</TotalTime>
  <ScaleCrop>false</ScaleCrop>
  <LinksUpToDate>false</LinksUpToDate>
  <CharactersWithSpaces>806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2026-07-09T17:13:00Z</dcterms:created>
  <dc:creator>Administrator</dc:creator>
  <cp:lastModifiedBy>WPS_1601973359</cp:lastModifiedBy>
  <dcterms:modified xsi:type="dcterms:W3CDTF">2026-08-27T10:07:52Z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EE1B9F202FA7463993868F3F9F4A1481_11</vt:lpwstr>
  </property>
  <property fmtid="{D5CDD505-2E9C-101B-9397-08002B2CF9AE}" pid="4" name="KSOTemplateDocerSaveRecord">
    <vt:lpwstr>eyJoZGlkIjoiNzJmNTE1MTQ3OWNjMjEzNjNlOGE0ODc4OTljODY4MjgiLCJ1c2VySWQiOiIxMTI3ODQ0MTExIn0=</vt:lpwstr>
  </property>
</Properties>
</file>