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92510">
      <w:pPr>
        <w:spacing w:line="52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</w:t>
      </w:r>
    </w:p>
    <w:p w14:paraId="78508831">
      <w:pPr>
        <w:spacing w:line="520" w:lineRule="exact"/>
        <w:jc w:val="center"/>
        <w:rPr>
          <w:rFonts w:hint="eastAsia" w:ascii="方正小标宋简体" w:hAnsi="宋体" w:eastAsia="方正小标宋简体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  <w:bookmarkEnd w:id="0"/>
    </w:p>
    <w:p w14:paraId="213145A9">
      <w:pPr>
        <w:rPr>
          <w:rFonts w:hint="eastAsia"/>
        </w:rPr>
      </w:pPr>
    </w:p>
    <w:p w14:paraId="22464ECC">
      <w:pPr>
        <w:ind w:firstLine="630" w:firstLineChars="300"/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5"/>
        <w:tblW w:w="9348" w:type="dxa"/>
        <w:tblInd w:w="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 w14:paraId="6C985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68" w:type="dxa"/>
            <w:noWrap w:val="0"/>
            <w:vAlign w:val="center"/>
          </w:tcPr>
          <w:p w14:paraId="7218F76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48" w:type="dxa"/>
            <w:noWrap w:val="0"/>
            <w:vAlign w:val="center"/>
          </w:tcPr>
          <w:p w14:paraId="564ED14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24" w:type="dxa"/>
            <w:noWrap w:val="0"/>
            <w:vAlign w:val="center"/>
          </w:tcPr>
          <w:p w14:paraId="1827DD5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 w14:paraId="143A3D9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22D77CB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015DE08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9D88FB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 w14:paraId="3332AAD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 w14:paraId="45601514">
            <w:pPr>
              <w:jc w:val="center"/>
              <w:rPr>
                <w:rFonts w:hint="eastAsia" w:ascii="宋体" w:hAnsi="宋体"/>
              </w:rPr>
            </w:pPr>
          </w:p>
          <w:p w14:paraId="1FF7347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 w14:paraId="09DA8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68" w:type="dxa"/>
            <w:noWrap w:val="0"/>
            <w:vAlign w:val="center"/>
          </w:tcPr>
          <w:p w14:paraId="42986AB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 w14:paraId="1B09CBC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937" w:type="dxa"/>
            <w:gridSpan w:val="5"/>
            <w:noWrap w:val="0"/>
            <w:vAlign w:val="center"/>
          </w:tcPr>
          <w:p w14:paraId="710A5B5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19" w:type="dxa"/>
            <w:noWrap w:val="0"/>
            <w:vAlign w:val="center"/>
          </w:tcPr>
          <w:p w14:paraId="7BF9096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 w14:paraId="3E2186D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77EE76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 w14:paraId="421ABF2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 w14:paraId="6694F57F">
            <w:pPr>
              <w:jc w:val="center"/>
              <w:rPr>
                <w:rFonts w:hint="eastAsia" w:ascii="宋体" w:hAnsi="宋体"/>
              </w:rPr>
            </w:pPr>
          </w:p>
        </w:tc>
      </w:tr>
      <w:tr w14:paraId="0C08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68" w:type="dxa"/>
            <w:noWrap w:val="0"/>
            <w:vAlign w:val="center"/>
          </w:tcPr>
          <w:p w14:paraId="0F7D6E6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 w14:paraId="20E6DAC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 w14:paraId="24F62C0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 w14:paraId="2214EDA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82891A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 w14:paraId="242A2AC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 w14:paraId="370A981D">
            <w:pPr>
              <w:jc w:val="center"/>
              <w:rPr>
                <w:rFonts w:hint="eastAsia" w:ascii="宋体" w:hAnsi="宋体"/>
              </w:rPr>
            </w:pPr>
          </w:p>
        </w:tc>
      </w:tr>
      <w:tr w14:paraId="1F51B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8" w:type="dxa"/>
            <w:noWrap w:val="0"/>
            <w:vAlign w:val="center"/>
          </w:tcPr>
          <w:p w14:paraId="6CFD8F6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 w14:paraId="7D68710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 w14:paraId="4E65793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 w14:paraId="7BE2B6B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 w14:paraId="5704F3C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 w14:paraId="59EB527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C12D93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 w14:paraId="43C4C418">
            <w:pPr>
              <w:jc w:val="center"/>
              <w:rPr>
                <w:rFonts w:hint="eastAsia" w:ascii="宋体" w:hAnsi="宋体"/>
              </w:rPr>
            </w:pPr>
          </w:p>
        </w:tc>
      </w:tr>
      <w:tr w14:paraId="16D11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68" w:type="dxa"/>
            <w:noWrap w:val="0"/>
            <w:vAlign w:val="center"/>
          </w:tcPr>
          <w:p w14:paraId="599E3391"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 w14:paraId="574CA2C4"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 w14:paraId="4D33E923">
            <w:pPr>
              <w:jc w:val="center"/>
              <w:rPr>
                <w:rFonts w:hint="eastAsia" w:ascii="宋体" w:hAnsi="宋体"/>
              </w:rPr>
            </w:pPr>
          </w:p>
        </w:tc>
      </w:tr>
      <w:tr w14:paraId="2773F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5" w:hRule="atLeast"/>
        </w:trPr>
        <w:tc>
          <w:tcPr>
            <w:tcW w:w="1368" w:type="dxa"/>
            <w:noWrap w:val="0"/>
            <w:textDirection w:val="tbRlV"/>
            <w:vAlign w:val="center"/>
          </w:tcPr>
          <w:p w14:paraId="17822A5A"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 w14:paraId="4C810488">
            <w:pPr>
              <w:jc w:val="center"/>
              <w:rPr>
                <w:rFonts w:hint="eastAsia" w:ascii="宋体" w:hAnsi="宋体"/>
              </w:rPr>
            </w:pPr>
          </w:p>
        </w:tc>
      </w:tr>
      <w:tr w14:paraId="05273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1368" w:type="dxa"/>
            <w:noWrap w:val="0"/>
            <w:vAlign w:val="center"/>
          </w:tcPr>
          <w:p w14:paraId="4CE844F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 w14:paraId="7A1FBA0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 w14:paraId="7B5D86A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 w14:paraId="2EAE549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 w14:paraId="0E9F03C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 w14:paraId="588D8E2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 w14:paraId="5FE98CF0">
            <w:pPr>
              <w:jc w:val="center"/>
              <w:rPr>
                <w:rFonts w:hint="eastAsia" w:ascii="宋体" w:hAnsi="宋体"/>
              </w:rPr>
            </w:pPr>
          </w:p>
        </w:tc>
      </w:tr>
      <w:tr w14:paraId="52A9B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</w:trPr>
        <w:tc>
          <w:tcPr>
            <w:tcW w:w="9348" w:type="dxa"/>
            <w:gridSpan w:val="11"/>
            <w:noWrap w:val="0"/>
            <w:vAlign w:val="top"/>
          </w:tcPr>
          <w:p w14:paraId="12EB9C24">
            <w:pPr>
              <w:rPr>
                <w:rFonts w:hint="eastAsia" w:ascii="宋体" w:hAnsi="宋体"/>
                <w:lang w:eastAsia="zh-CN"/>
              </w:rPr>
            </w:pPr>
          </w:p>
          <w:p w14:paraId="52A4E6F3"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 w14:paraId="5F4F63FD">
            <w:pPr>
              <w:rPr>
                <w:rFonts w:hint="eastAsia" w:ascii="宋体" w:hAnsi="宋体"/>
                <w:lang w:eastAsia="zh-CN"/>
              </w:rPr>
            </w:pPr>
          </w:p>
          <w:p w14:paraId="5B57D89F">
            <w:pPr>
              <w:rPr>
                <w:rFonts w:hint="eastAsia" w:ascii="宋体" w:hAnsi="宋体"/>
                <w:lang w:eastAsia="zh-CN"/>
              </w:rPr>
            </w:pPr>
          </w:p>
          <w:p w14:paraId="303E6E4A">
            <w:pPr>
              <w:rPr>
                <w:rFonts w:hint="eastAsia" w:ascii="宋体" w:hAnsi="宋体"/>
                <w:lang w:eastAsia="zh-CN"/>
              </w:rPr>
            </w:pPr>
          </w:p>
          <w:p w14:paraId="09C4A32E">
            <w:pPr>
              <w:rPr>
                <w:rFonts w:hint="eastAsia" w:ascii="宋体" w:hAnsi="宋体"/>
                <w:lang w:eastAsia="zh-CN"/>
              </w:rPr>
            </w:pPr>
          </w:p>
          <w:p w14:paraId="270AF199"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 w14:paraId="37E0807C"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 w14:paraId="421DD3A2">
            <w:pPr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                                                                   </w:t>
            </w:r>
          </w:p>
        </w:tc>
      </w:tr>
    </w:tbl>
    <w:p w14:paraId="1235EC39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FE6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1338D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1338D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C451D"/>
    <w:rsid w:val="00116F53"/>
    <w:rsid w:val="083A4797"/>
    <w:rsid w:val="18064B93"/>
    <w:rsid w:val="1CB52E4F"/>
    <w:rsid w:val="3891539B"/>
    <w:rsid w:val="47443B16"/>
    <w:rsid w:val="65C80CD3"/>
    <w:rsid w:val="7A632EFC"/>
    <w:rsid w:val="7DDC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1293</Words>
  <Characters>1304</Characters>
  <Lines>0</Lines>
  <Paragraphs>0</Paragraphs>
  <TotalTime>19</TotalTime>
  <ScaleCrop>false</ScaleCrop>
  <LinksUpToDate>false</LinksUpToDate>
  <CharactersWithSpaces>1390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2026-07-17T07:30:00Z</dcterms:created>
  <dc:creator>唐唐</dc:creator>
  <cp:lastModifiedBy>FULIAN</cp:lastModifiedBy>
  <dcterms:modified xsi:type="dcterms:W3CDTF">2026-09-30T09:51:34Z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D954368F529D49098A3EBDD218ADC83B_13</vt:lpwstr>
  </property>
  <property fmtid="{D5CDD505-2E9C-101B-9397-08002B2CF9AE}" pid="4" name="KSOTemplateDocerSaveRecord">
    <vt:lpwstr>eyJoZGlkIjoiZTI4YWU3MjU5MjA2ZWNjY2VmMTRjNDdmYTVjNjE0MDkiLCJ1c2VySWQiOiIxNzQxNDkwMzQ5In0=</vt:lpwstr>
  </property>
</Properties>
</file>